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BC3C3F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A5CEE" w:rsidP="00C345B8">
            <w:pPr>
              <w:ind w:left="57"/>
              <w:rPr>
                <w:rStyle w:val="SUBST"/>
                <w:sz w:val="20"/>
              </w:rPr>
            </w:pPr>
            <w:r w:rsidRPr="00C35676">
              <w:rPr>
                <w:rStyle w:val="SUBST"/>
                <w:sz w:val="20"/>
              </w:rPr>
              <w:t>30</w:t>
            </w:r>
            <w:r w:rsidR="007F10A8" w:rsidRPr="00C35676">
              <w:rPr>
                <w:rStyle w:val="SUBST"/>
                <w:sz w:val="20"/>
              </w:rPr>
              <w:t>.</w:t>
            </w:r>
            <w:r w:rsidR="00A435E6" w:rsidRPr="00C35676">
              <w:rPr>
                <w:rStyle w:val="SUBST"/>
                <w:sz w:val="20"/>
              </w:rPr>
              <w:t>0</w:t>
            </w:r>
            <w:r w:rsidR="00C345B8" w:rsidRPr="00C35676">
              <w:rPr>
                <w:rStyle w:val="SUBST"/>
                <w:sz w:val="20"/>
              </w:rPr>
              <w:t>4</w:t>
            </w:r>
            <w:r w:rsidR="007F10A8" w:rsidRPr="008B7086">
              <w:rPr>
                <w:rStyle w:val="SUBST"/>
                <w:sz w:val="20"/>
              </w:rPr>
              <w:t>.202</w:t>
            </w:r>
            <w:r w:rsidR="00C345B8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042F08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042F08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042F08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042F08">
              <w:rPr>
                <w:rFonts w:eastAsia="Calibri"/>
                <w:b/>
                <w:i/>
              </w:rPr>
              <w:t>ул</w:t>
            </w:r>
            <w:proofErr w:type="gramStart"/>
            <w:r w:rsidRPr="00042F08">
              <w:rPr>
                <w:rFonts w:eastAsia="Calibri"/>
                <w:b/>
                <w:i/>
              </w:rPr>
              <w:t>.Д</w:t>
            </w:r>
            <w:proofErr w:type="gramEnd"/>
            <w:r w:rsidRPr="00042F08">
              <w:rPr>
                <w:rFonts w:eastAsia="Calibri"/>
                <w:b/>
                <w:i/>
              </w:rPr>
              <w:t>ушинская</w:t>
            </w:r>
            <w:proofErr w:type="spellEnd"/>
            <w:r w:rsidRPr="00042F08">
              <w:rPr>
                <w:rFonts w:eastAsia="Calibri"/>
                <w:b/>
                <w:i/>
              </w:rPr>
              <w:t>, д.7, стр.1); ИНН 7737115648, ОГРН 1027739718280.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2.3. </w:t>
            </w:r>
            <w:proofErr w:type="gramStart"/>
            <w:r w:rsidRPr="00042F08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042F08">
              <w:rPr>
                <w:rFonts w:eastAsia="Calibri"/>
                <w:b/>
                <w:i/>
              </w:rPr>
              <w:t>крупная сделка</w:t>
            </w:r>
            <w:r w:rsidRPr="00042F08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  <w:proofErr w:type="gramEnd"/>
          </w:p>
          <w:p w:rsidR="00C345B8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2.4. </w:t>
            </w:r>
            <w:proofErr w:type="gramStart"/>
            <w:r w:rsidRPr="00042F08">
              <w:rPr>
                <w:rFonts w:eastAsia="Calibri"/>
              </w:rPr>
              <w:t xml:space="preserve">Вид и предмет существенной сделки: </w:t>
            </w:r>
            <w:r w:rsidR="00AE66F1" w:rsidRPr="00AE66F1">
              <w:rPr>
                <w:rFonts w:eastAsia="Calibri"/>
                <w:b/>
                <w:i/>
              </w:rPr>
              <w:t xml:space="preserve">письмо-уведомление без </w:t>
            </w:r>
            <w:r w:rsidR="00AE66F1" w:rsidRPr="00EF6C5A">
              <w:rPr>
                <w:rFonts w:eastAsia="Calibri"/>
                <w:b/>
                <w:i/>
              </w:rPr>
              <w:t xml:space="preserve">номера 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>договор</w:t>
            </w:r>
            <w:r w:rsidR="00AE66F1" w:rsidRPr="00EF6C5A">
              <w:rPr>
                <w:rFonts w:eastAsia="Calibri"/>
                <w:b/>
                <w:i/>
              </w:rPr>
              <w:t>а</w:t>
            </w:r>
            <w:r w:rsidR="000F100E" w:rsidRPr="00EF6C5A">
              <w:rPr>
                <w:rFonts w:eastAsia="Calibri"/>
                <w:b/>
                <w:i/>
              </w:rPr>
              <w:t xml:space="preserve"> о</w:t>
            </w:r>
            <w:r w:rsidR="00C345B8" w:rsidRPr="00EF6C5A">
              <w:rPr>
                <w:rFonts w:eastAsia="Calibri"/>
                <w:b/>
                <w:i/>
              </w:rPr>
              <w:t xml:space="preserve">б уступке прав требования (цессии) по договору займа </w:t>
            </w:r>
            <w:r w:rsidR="00B20F4C" w:rsidRPr="00F71ACA">
              <w:rPr>
                <w:rFonts w:eastAsia="Calibri"/>
                <w:b/>
                <w:i/>
              </w:rPr>
              <w:t xml:space="preserve">№ 18 от 26.01.2024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5F27AB" w:rsidRPr="00042F08">
              <w:rPr>
                <w:rFonts w:eastAsia="Calibri"/>
                <w:b/>
                <w:i/>
              </w:rPr>
              <w:t>, 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3F0145">
              <w:rPr>
                <w:rFonts w:eastAsia="Calibri"/>
                <w:b/>
                <w:i/>
              </w:rPr>
              <w:t xml:space="preserve"> </w:t>
            </w:r>
            <w:r w:rsidR="00924C9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Цессионарием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924C93" w:rsidRPr="00042F08">
              <w:rPr>
                <w:rFonts w:eastAsia="Calibri"/>
                <w:b/>
                <w:i/>
              </w:rPr>
              <w:t xml:space="preserve">: </w:t>
            </w:r>
            <w:r w:rsidR="00C345B8" w:rsidRPr="00395EC6">
              <w:rPr>
                <w:rFonts w:eastAsia="Calibri"/>
                <w:b/>
                <w:i/>
              </w:rPr>
              <w:t>договорами займа № LT-9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22.11.2019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г. (с соглашением б/н от 28.12.2024 г. об уступке прав требования по договору займа), № 34 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от 15.10.2024 г., № 12 от 18.10.2024 г, № 13 от 18.10.2024 г., № 14 от 07.11.2024 г., № 15 от 26.11.2024 г., № 20 от 02.03.2026 г.</w:t>
            </w:r>
            <w:r w:rsidR="00C345B8">
              <w:rPr>
                <w:rFonts w:eastAsia="Calibri"/>
                <w:b/>
                <w:i/>
              </w:rPr>
              <w:t xml:space="preserve">, </w:t>
            </w:r>
            <w:r w:rsidR="00C345B8" w:rsidRPr="00395EC6">
              <w:rPr>
                <w:rFonts w:eastAsia="Calibri"/>
                <w:b/>
                <w:i/>
              </w:rPr>
              <w:t>№ 21 от 16.03.2026 г.</w:t>
            </w:r>
            <w:r w:rsidR="00C345B8">
              <w:rPr>
                <w:rFonts w:eastAsia="Calibri"/>
                <w:b/>
                <w:i/>
              </w:rPr>
              <w:t>,</w:t>
            </w:r>
            <w:r w:rsidR="00C345B8" w:rsidRPr="00395EC6">
              <w:rPr>
                <w:rFonts w:eastAsia="Calibri"/>
                <w:b/>
                <w:i/>
              </w:rPr>
              <w:t xml:space="preserve"> № 2</w:t>
            </w:r>
            <w:r w:rsidR="00C345B8">
              <w:rPr>
                <w:rFonts w:eastAsia="Calibri"/>
                <w:b/>
                <w:i/>
              </w:rPr>
              <w:t>2</w:t>
            </w:r>
            <w:r w:rsidR="00C345B8" w:rsidRPr="00395EC6">
              <w:rPr>
                <w:rFonts w:eastAsia="Calibri"/>
                <w:b/>
                <w:i/>
              </w:rPr>
              <w:t xml:space="preserve"> от 1</w:t>
            </w:r>
            <w:r w:rsidR="00C345B8">
              <w:rPr>
                <w:rFonts w:eastAsia="Calibri"/>
                <w:b/>
                <w:i/>
              </w:rPr>
              <w:t>8</w:t>
            </w:r>
            <w:r w:rsidR="00C345B8" w:rsidRPr="00395EC6">
              <w:rPr>
                <w:rFonts w:eastAsia="Calibri"/>
                <w:b/>
                <w:i/>
              </w:rPr>
              <w:t>.03.2026 г</w:t>
            </w:r>
            <w:r w:rsidR="00C345B8">
              <w:rPr>
                <w:rFonts w:eastAsia="Calibri"/>
                <w:b/>
                <w:i/>
              </w:rPr>
              <w:t xml:space="preserve">., </w:t>
            </w:r>
            <w:r w:rsidR="00442313">
              <w:rPr>
                <w:rFonts w:eastAsia="Calibri"/>
                <w:b/>
                <w:i/>
              </w:rPr>
              <w:t xml:space="preserve">а также </w:t>
            </w:r>
            <w:r w:rsidR="00442313" w:rsidRPr="00042F08">
              <w:rPr>
                <w:rFonts w:eastAsia="Calibri"/>
                <w:b/>
                <w:i/>
              </w:rPr>
              <w:t>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442313">
              <w:rPr>
                <w:rFonts w:eastAsia="Calibri"/>
                <w:b/>
                <w:i/>
              </w:rPr>
              <w:t xml:space="preserve"> </w:t>
            </w:r>
            <w:r w:rsidR="0044231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Цедентом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442313">
              <w:rPr>
                <w:rFonts w:eastAsia="Calibri"/>
                <w:b/>
                <w:i/>
              </w:rPr>
              <w:t>:</w:t>
            </w:r>
            <w:r w:rsidR="00442313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442313"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</w:t>
            </w:r>
            <w:proofErr w:type="gramEnd"/>
            <w:r w:rsidR="00442313" w:rsidRPr="00F71AC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442313" w:rsidRPr="00F71ACA">
              <w:rPr>
                <w:rFonts w:eastAsia="Calibri"/>
                <w:b/>
                <w:i/>
              </w:rPr>
              <w:t xml:space="preserve">г., от 22.10.2021 г., № 8 от 17.02.2022 г., № 11 от 02.02.2023 г., № 13 от 22.02.2023 г., № 14 от 25.05.2023 г., № 16 от 18.10.2023 г., № 17 от 26.10.2023 г., № 18 от 26.01.2024 г. </w:t>
            </w:r>
            <w:r w:rsidR="00C345B8" w:rsidRPr="00395EC6">
              <w:rPr>
                <w:rFonts w:eastAsia="Calibri"/>
                <w:b/>
                <w:i/>
              </w:rPr>
              <w:t>с учетом всех изменений и дополнений, соглашений к ним</w:t>
            </w:r>
            <w:r w:rsidR="00C345B8">
              <w:rPr>
                <w:rFonts w:eastAsia="Calibri"/>
                <w:b/>
                <w:i/>
              </w:rPr>
              <w:t>.</w:t>
            </w:r>
            <w:proofErr w:type="gramEnd"/>
          </w:p>
          <w:p w:rsidR="00BF21A6" w:rsidRDefault="007F10A8" w:rsidP="006F137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2.5. </w:t>
            </w:r>
            <w:proofErr w:type="gramStart"/>
            <w:r w:rsidRPr="00042F08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AE66F1" w:rsidRPr="00AE66F1">
              <w:rPr>
                <w:rFonts w:eastAsia="Calibri"/>
                <w:b/>
                <w:i/>
              </w:rPr>
              <w:t>п</w:t>
            </w:r>
            <w:r w:rsidR="00AE66F1">
              <w:rPr>
                <w:rFonts w:eastAsia="Calibri"/>
                <w:b/>
                <w:i/>
              </w:rPr>
              <w:t>олучение Должником п</w:t>
            </w:r>
            <w:r w:rsidR="00AE66F1" w:rsidRPr="00AE66F1">
              <w:rPr>
                <w:rFonts w:eastAsia="Calibri"/>
                <w:b/>
                <w:i/>
              </w:rPr>
              <w:t>исьм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>-уведомлени</w:t>
            </w:r>
            <w:r w:rsidR="00AE66F1">
              <w:rPr>
                <w:rFonts w:eastAsia="Calibri"/>
                <w:b/>
                <w:i/>
              </w:rPr>
              <w:t>я</w:t>
            </w:r>
            <w:r w:rsidR="00AE66F1" w:rsidRPr="00AE66F1">
              <w:rPr>
                <w:rFonts w:eastAsia="Calibri"/>
                <w:b/>
                <w:i/>
              </w:rPr>
              <w:t xml:space="preserve"> без номер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договора </w:t>
            </w:r>
            <w:r w:rsidR="003B43F3" w:rsidRPr="00EF6C5A">
              <w:rPr>
                <w:rFonts w:eastAsia="Calibri"/>
                <w:b/>
                <w:i/>
              </w:rPr>
              <w:t>о</w:t>
            </w:r>
            <w:r w:rsidR="00C345B8" w:rsidRPr="00EF6C5A">
              <w:rPr>
                <w:rFonts w:eastAsia="Calibri"/>
                <w:b/>
                <w:i/>
              </w:rPr>
              <w:t xml:space="preserve">б </w:t>
            </w:r>
            <w:r w:rsidR="00C345B8">
              <w:rPr>
                <w:rFonts w:eastAsia="Calibri"/>
                <w:b/>
                <w:i/>
              </w:rPr>
              <w:t>уступке прав требования (</w:t>
            </w:r>
            <w:r w:rsidR="00C345B8" w:rsidRPr="00EF6C5A">
              <w:rPr>
                <w:rFonts w:eastAsia="Calibri"/>
                <w:b/>
                <w:i/>
              </w:rPr>
              <w:t>цессии), в соответствии с которым</w:t>
            </w:r>
            <w:r w:rsidR="003B43F3" w:rsidRPr="00EF6C5A">
              <w:rPr>
                <w:rFonts w:eastAsia="Calibri"/>
                <w:b/>
                <w:i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 xml:space="preserve">Цедент уступает, а Цессионарий принимает права требования по </w:t>
            </w:r>
            <w:r w:rsidR="006F1370" w:rsidRPr="00EF6C5A">
              <w:rPr>
                <w:rFonts w:eastAsia="Calibri"/>
                <w:b/>
                <w:i/>
              </w:rPr>
              <w:t xml:space="preserve">договору займа </w:t>
            </w:r>
            <w:r w:rsidR="00B20F4C" w:rsidRPr="00F71ACA">
              <w:rPr>
                <w:rFonts w:eastAsia="Calibri"/>
                <w:b/>
                <w:i/>
              </w:rPr>
              <w:t xml:space="preserve">№ 18 от 26.01.2024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C345B8" w:rsidRPr="00C345B8">
              <w:rPr>
                <w:rFonts w:eastAsia="Calibri"/>
                <w:b/>
                <w:i/>
              </w:rPr>
              <w:t xml:space="preserve"> в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том объеме и</w:t>
            </w:r>
            <w:proofErr w:type="gramEnd"/>
            <w:r w:rsidR="00C345B8" w:rsidRPr="00C345B8">
              <w:rPr>
                <w:rFonts w:eastAsia="Calibri"/>
                <w:b/>
                <w:i/>
              </w:rPr>
              <w:t xml:space="preserve"> на тех условиях, которые существуют на дату подписания </w:t>
            </w:r>
            <w:r w:rsidR="006F1370" w:rsidRPr="006F1370">
              <w:rPr>
                <w:rFonts w:eastAsia="Calibri"/>
                <w:b/>
                <w:i/>
              </w:rPr>
              <w:t>д</w:t>
            </w:r>
            <w:r w:rsidR="00C345B8" w:rsidRPr="00C345B8">
              <w:rPr>
                <w:rFonts w:eastAsia="Calibri"/>
                <w:b/>
                <w:i/>
              </w:rPr>
              <w:t>оговора (в том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числе права, срок испо</w:t>
            </w:r>
            <w:r w:rsidR="006F1370" w:rsidRPr="006F1370">
              <w:rPr>
                <w:rFonts w:eastAsia="Calibri"/>
                <w:b/>
                <w:i/>
              </w:rPr>
              <w:t xml:space="preserve">лнения которых еще не наступил) с </w:t>
            </w:r>
            <w:r w:rsidR="004B00F8">
              <w:rPr>
                <w:rFonts w:eastAsia="Calibri"/>
                <w:b/>
                <w:i/>
              </w:rPr>
              <w:t>31</w:t>
            </w:r>
            <w:r w:rsidR="006F1370" w:rsidRPr="006F1370">
              <w:rPr>
                <w:rFonts w:eastAsia="Calibri"/>
                <w:b/>
                <w:i/>
              </w:rPr>
              <w:t>.</w:t>
            </w:r>
            <w:r w:rsidR="004B00F8">
              <w:rPr>
                <w:rFonts w:eastAsia="Calibri"/>
                <w:b/>
                <w:i/>
              </w:rPr>
              <w:t>10</w:t>
            </w:r>
            <w:r w:rsidR="006F1370" w:rsidRPr="006F1370">
              <w:rPr>
                <w:rFonts w:eastAsia="Calibri"/>
                <w:b/>
                <w:i/>
              </w:rPr>
              <w:t>.202</w:t>
            </w:r>
            <w:r w:rsidR="004B00F8">
              <w:rPr>
                <w:rFonts w:eastAsia="Calibri"/>
                <w:b/>
                <w:i/>
              </w:rPr>
              <w:t>5</w:t>
            </w:r>
            <w:r w:rsidR="006F1370" w:rsidRPr="006F1370">
              <w:rPr>
                <w:rFonts w:eastAsia="Calibri"/>
                <w:b/>
                <w:i/>
              </w:rPr>
              <w:t xml:space="preserve"> г.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r w:rsidRPr="00042F08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6F1370">
              <w:rPr>
                <w:rFonts w:eastAsia="Calibri"/>
                <w:b/>
                <w:i/>
              </w:rPr>
              <w:t>Должник</w:t>
            </w:r>
            <w:r w:rsidRPr="00042F08">
              <w:rPr>
                <w:rFonts w:eastAsia="Calibri"/>
                <w:b/>
                <w:i/>
              </w:rPr>
              <w:t>)</w:t>
            </w:r>
            <w:r w:rsidR="006126E9" w:rsidRPr="00042F08">
              <w:rPr>
                <w:rFonts w:eastAsia="Calibri"/>
                <w:b/>
                <w:i/>
              </w:rPr>
              <w:t>;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  <w:r w:rsidR="006126E9" w:rsidRPr="00042F08">
              <w:rPr>
                <w:rFonts w:eastAsia="Calibri"/>
                <w:b/>
                <w:i/>
              </w:rPr>
              <w:t>Общество с ограниченной ответственностью «ФИНИНВЕСТ ГРУПП», ИНН 7731549046 (</w:t>
            </w:r>
            <w:r w:rsidR="006F1370">
              <w:rPr>
                <w:rFonts w:eastAsia="Calibri"/>
                <w:b/>
                <w:i/>
              </w:rPr>
              <w:t>Цедент</w:t>
            </w:r>
            <w:r w:rsidR="006126E9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Pr="00042F08">
              <w:rPr>
                <w:rFonts w:eastAsia="Calibri"/>
                <w:b/>
                <w:i/>
              </w:rPr>
              <w:t>, ИНН 773613699323 (</w:t>
            </w:r>
            <w:r w:rsidR="006F1370">
              <w:rPr>
                <w:rFonts w:eastAsia="Calibri"/>
                <w:b/>
                <w:i/>
              </w:rPr>
              <w:t>Цессионарий</w:t>
            </w:r>
            <w:r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2.7. Срок исполнения обязательств по существенной </w:t>
            </w:r>
            <w:r w:rsidRPr="00EF6C5A">
              <w:rPr>
                <w:rFonts w:eastAsia="Calibri"/>
              </w:rPr>
              <w:t xml:space="preserve">сделке: </w:t>
            </w:r>
            <w:r w:rsidR="003522C8" w:rsidRPr="00EF6C5A">
              <w:rPr>
                <w:rFonts w:eastAsia="Calibri"/>
                <w:b/>
                <w:i/>
              </w:rPr>
              <w:t xml:space="preserve">31 </w:t>
            </w:r>
            <w:r w:rsidR="00C345B8" w:rsidRPr="00EF6C5A">
              <w:rPr>
                <w:rFonts w:eastAsia="Calibri"/>
                <w:b/>
                <w:i/>
              </w:rPr>
              <w:t>декабря</w:t>
            </w:r>
            <w:r w:rsidR="003522C8" w:rsidRPr="00EF6C5A">
              <w:rPr>
                <w:rFonts w:eastAsia="Calibri"/>
                <w:b/>
                <w:i/>
              </w:rPr>
              <w:t xml:space="preserve"> 202</w:t>
            </w:r>
            <w:r w:rsidR="00C345B8" w:rsidRPr="00EF6C5A">
              <w:rPr>
                <w:rFonts w:eastAsia="Calibri"/>
                <w:b/>
                <w:i/>
              </w:rPr>
              <w:t>9</w:t>
            </w:r>
            <w:r w:rsidR="003522C8" w:rsidRPr="00EF6C5A">
              <w:rPr>
                <w:rFonts w:eastAsia="Calibri"/>
                <w:b/>
                <w:i/>
              </w:rPr>
              <w:t xml:space="preserve"> г</w:t>
            </w:r>
            <w:r w:rsidRPr="00EF6C5A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</w:p>
          <w:p w:rsidR="00554673" w:rsidRPr="00EF6C5A" w:rsidRDefault="00F900F1" w:rsidP="0055467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042F08">
              <w:rPr>
                <w:rFonts w:eastAsia="Calibri"/>
                <w:b/>
                <w:i/>
              </w:rPr>
              <w:t xml:space="preserve">с учетом размера взаимосвязанных сделок не </w:t>
            </w:r>
            <w:r w:rsidRPr="00EF6C5A">
              <w:rPr>
                <w:rFonts w:eastAsia="Calibri"/>
                <w:b/>
                <w:i/>
              </w:rPr>
              <w:t>более</w:t>
            </w:r>
            <w:proofErr w:type="gramStart"/>
            <w:r w:rsidRPr="00EF6C5A">
              <w:rPr>
                <w:rFonts w:eastAsia="Calibri"/>
                <w:b/>
                <w:i/>
              </w:rPr>
              <w:t>,</w:t>
            </w:r>
            <w:proofErr w:type="gramEnd"/>
            <w:r w:rsidRPr="00EF6C5A">
              <w:rPr>
                <w:rFonts w:eastAsia="Calibri"/>
                <w:b/>
                <w:i/>
              </w:rPr>
              <w:t xml:space="preserve"> чем </w:t>
            </w:r>
            <w:r w:rsidR="00554673" w:rsidRPr="00EF6C5A">
              <w:rPr>
                <w:rFonts w:eastAsia="Calibri"/>
                <w:b/>
                <w:i/>
              </w:rPr>
              <w:t>5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548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171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105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924C93" w:rsidRPr="00EF6C5A">
              <w:rPr>
                <w:rFonts w:eastAsia="Calibri"/>
                <w:b/>
                <w:i/>
              </w:rPr>
              <w:t>(</w:t>
            </w:r>
            <w:r w:rsidR="00554673" w:rsidRPr="00EF6C5A">
              <w:rPr>
                <w:rFonts w:eastAsia="Calibri"/>
                <w:b/>
                <w:i/>
              </w:rPr>
              <w:t>Пять</w:t>
            </w:r>
            <w:r w:rsidR="00505AAF" w:rsidRPr="00EF6C5A">
              <w:rPr>
                <w:rFonts w:eastAsia="Calibri"/>
                <w:b/>
                <w:i/>
              </w:rPr>
              <w:t xml:space="preserve"> миллиард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пят</w:t>
            </w:r>
            <w:r w:rsidR="009D4585" w:rsidRPr="00EF6C5A">
              <w:rPr>
                <w:rFonts w:eastAsia="Calibri"/>
                <w:b/>
                <w:i/>
              </w:rPr>
              <w:t xml:space="preserve">ьсот </w:t>
            </w:r>
            <w:r w:rsidR="00554673" w:rsidRPr="00EF6C5A">
              <w:rPr>
                <w:rFonts w:eastAsia="Calibri"/>
                <w:b/>
                <w:i/>
              </w:rPr>
              <w:t>сорок восемь</w:t>
            </w:r>
            <w:r w:rsidR="00505AAF" w:rsidRPr="00EF6C5A">
              <w:rPr>
                <w:rFonts w:eastAsia="Calibri"/>
                <w:b/>
                <w:i/>
              </w:rPr>
              <w:t xml:space="preserve"> миллион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семьдесят одна</w:t>
            </w:r>
            <w:r w:rsidR="00505AAF" w:rsidRPr="00EF6C5A">
              <w:rPr>
                <w:rFonts w:eastAsia="Calibri"/>
                <w:b/>
                <w:i/>
              </w:rPr>
              <w:t xml:space="preserve"> тысяч</w:t>
            </w:r>
            <w:r w:rsidR="00554673" w:rsidRPr="00EF6C5A">
              <w:rPr>
                <w:rFonts w:eastAsia="Calibri"/>
                <w:b/>
                <w:i/>
              </w:rPr>
              <w:t>а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пять</w:t>
            </w:r>
            <w:r w:rsidR="00924C93" w:rsidRPr="00EF6C5A">
              <w:rPr>
                <w:rFonts w:eastAsia="Calibri"/>
                <w:b/>
                <w:i/>
              </w:rPr>
              <w:t>) рубл</w:t>
            </w:r>
            <w:r w:rsidR="009D4585" w:rsidRPr="00EF6C5A">
              <w:rPr>
                <w:rFonts w:eastAsia="Calibri"/>
                <w:b/>
                <w:i/>
              </w:rPr>
              <w:t>ей</w:t>
            </w:r>
            <w:r w:rsidR="00924C93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52</w:t>
            </w:r>
            <w:r w:rsidR="00924C93" w:rsidRPr="00EF6C5A">
              <w:rPr>
                <w:rFonts w:eastAsia="Calibri"/>
                <w:b/>
                <w:i/>
              </w:rPr>
              <w:t xml:space="preserve"> копе</w:t>
            </w:r>
            <w:r w:rsidR="00554673" w:rsidRPr="00EF6C5A">
              <w:rPr>
                <w:rFonts w:eastAsia="Calibri"/>
                <w:b/>
                <w:i/>
              </w:rPr>
              <w:t>йки</w:t>
            </w:r>
            <w:r w:rsidR="00924C93" w:rsidRPr="00EF6C5A">
              <w:rPr>
                <w:rFonts w:eastAsia="Calibri"/>
                <w:b/>
                <w:i/>
              </w:rPr>
              <w:t xml:space="preserve">, </w:t>
            </w:r>
            <w:r w:rsidR="00554673" w:rsidRPr="00EF6C5A">
              <w:rPr>
                <w:rFonts w:eastAsia="Calibri"/>
                <w:b/>
                <w:i/>
              </w:rPr>
              <w:t xml:space="preserve">что составляет </w:t>
            </w:r>
            <w:r w:rsidR="00AA5CEE" w:rsidRPr="00EF6C5A">
              <w:rPr>
                <w:rFonts w:eastAsia="Calibri"/>
                <w:b/>
                <w:i/>
              </w:rPr>
              <w:t>56</w:t>
            </w:r>
            <w:r w:rsidR="00554673" w:rsidRPr="00EF6C5A">
              <w:rPr>
                <w:rFonts w:eastAsia="Calibri"/>
                <w:b/>
                <w:i/>
              </w:rPr>
              <w:t>,</w:t>
            </w:r>
            <w:r w:rsidR="00AA5CEE" w:rsidRPr="00EF6C5A">
              <w:rPr>
                <w:rFonts w:eastAsia="Calibri"/>
                <w:b/>
                <w:i/>
              </w:rPr>
              <w:t>6</w:t>
            </w:r>
            <w:r w:rsidR="00554673" w:rsidRPr="00EF6C5A">
              <w:rPr>
                <w:rFonts w:eastAsia="Calibri"/>
                <w:b/>
                <w:i/>
              </w:rPr>
              <w:t xml:space="preserve">6 % стоимости активов, </w:t>
            </w:r>
            <w:r w:rsidR="00554673" w:rsidRPr="00EF6C5A">
              <w:rPr>
                <w:rFonts w:eastAsia="Calibri"/>
                <w:b/>
                <w:i/>
              </w:rPr>
              <w:lastRenderedPageBreak/>
              <w:t>определенной по данным консолидированной финансовой отчетности эмитента на последнюю отчетную дату, а также 181,98 %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54673" w:rsidRPr="00EF6C5A" w:rsidRDefault="007F10A8" w:rsidP="00554673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2.9. </w:t>
            </w:r>
            <w:proofErr w:type="gramStart"/>
            <w:r w:rsidRPr="00EF6C5A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54673" w:rsidRPr="00EF6C5A">
              <w:rPr>
                <w:rFonts w:eastAsia="Calibri"/>
                <w:b/>
                <w:i/>
              </w:rPr>
              <w:t>9 792 305 тысяч рублей по данным консолидированной финансовой отчетности эмитента на последнюю отчетную дату, а также 3 048 810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2.10. Дата совершения существенной сделки: </w:t>
            </w:r>
            <w:r w:rsidR="00554673" w:rsidRPr="00EF6C5A">
              <w:rPr>
                <w:rFonts w:eastAsia="Calibri"/>
                <w:b/>
                <w:i/>
              </w:rPr>
              <w:t>30</w:t>
            </w:r>
            <w:r w:rsidR="00F900F1" w:rsidRPr="00EF6C5A">
              <w:rPr>
                <w:rFonts w:eastAsia="Calibri"/>
                <w:b/>
                <w:i/>
              </w:rPr>
              <w:t xml:space="preserve"> </w:t>
            </w:r>
            <w:r w:rsidR="006F1370" w:rsidRPr="00EF6C5A">
              <w:rPr>
                <w:rFonts w:eastAsia="Calibri"/>
                <w:b/>
                <w:i/>
              </w:rPr>
              <w:t>апреля</w:t>
            </w:r>
            <w:r w:rsidRPr="00EF6C5A">
              <w:rPr>
                <w:rFonts w:eastAsia="Calibri"/>
                <w:b/>
                <w:i/>
              </w:rPr>
              <w:t xml:space="preserve"> 202</w:t>
            </w:r>
            <w:r w:rsidR="006F1370" w:rsidRPr="00EF6C5A">
              <w:rPr>
                <w:rFonts w:eastAsia="Calibri"/>
                <w:b/>
                <w:i/>
              </w:rPr>
              <w:t>6</w:t>
            </w:r>
            <w:r w:rsidRPr="00EF6C5A">
              <w:rPr>
                <w:rFonts w:eastAsia="Calibri"/>
                <w:b/>
                <w:i/>
              </w:rPr>
              <w:t xml:space="preserve"> г.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2.11. </w:t>
            </w:r>
            <w:proofErr w:type="gramStart"/>
            <w:r w:rsidRPr="00042F08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042F08">
              <w:rPr>
                <w:rFonts w:eastAsia="Calibri"/>
              </w:rPr>
              <w:t xml:space="preserve">) </w:t>
            </w:r>
            <w:proofErr w:type="gramStart"/>
            <w:r w:rsidRPr="00042F08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042F08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</w:t>
            </w:r>
            <w:proofErr w:type="gramEnd"/>
            <w:r w:rsidR="00D26D5D" w:rsidRPr="00042F08">
              <w:rPr>
                <w:rFonts w:eastAsia="Calibri"/>
                <w:b/>
                <w:i/>
              </w:rPr>
              <w:t xml:space="preserve">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A5CEE">
            <w:pPr>
              <w:ind w:left="57"/>
            </w:pPr>
            <w:r>
              <w:t xml:space="preserve">3.2. </w:t>
            </w:r>
            <w:r w:rsidRPr="00EF6C5A">
              <w:t xml:space="preserve">Дата: </w:t>
            </w:r>
            <w:r w:rsidRPr="00EF6C5A">
              <w:rPr>
                <w:b/>
                <w:bCs/>
                <w:i/>
                <w:iCs/>
              </w:rPr>
              <w:t>«</w:t>
            </w:r>
            <w:r w:rsidR="00AA5CEE" w:rsidRPr="00EF6C5A">
              <w:rPr>
                <w:b/>
                <w:bCs/>
                <w:i/>
                <w:iCs/>
              </w:rPr>
              <w:t>04</w:t>
            </w:r>
            <w:r w:rsidRPr="00EF6C5A">
              <w:rPr>
                <w:b/>
                <w:bCs/>
                <w:i/>
                <w:iCs/>
              </w:rPr>
              <w:t xml:space="preserve">» </w:t>
            </w:r>
            <w:r w:rsidR="00AA5CEE" w:rsidRPr="00EF6C5A">
              <w:rPr>
                <w:b/>
                <w:bCs/>
                <w:i/>
                <w:iCs/>
              </w:rPr>
              <w:t>мая</w:t>
            </w:r>
            <w:r w:rsidRPr="00EF6C5A">
              <w:rPr>
                <w:b/>
                <w:bCs/>
                <w:i/>
                <w:iCs/>
              </w:rPr>
              <w:t xml:space="preserve"> 202</w:t>
            </w:r>
            <w:r w:rsidR="00C345B8" w:rsidRPr="00EF6C5A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C3F" w:rsidRDefault="00BC3C3F">
      <w:r>
        <w:separator/>
      </w:r>
    </w:p>
  </w:endnote>
  <w:endnote w:type="continuationSeparator" w:id="0">
    <w:p w:rsidR="00BC3C3F" w:rsidRDefault="00BC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C3F" w:rsidRDefault="00BC3C3F">
      <w:r>
        <w:separator/>
      </w:r>
    </w:p>
  </w:footnote>
  <w:footnote w:type="continuationSeparator" w:id="0">
    <w:p w:rsidR="00BC3C3F" w:rsidRDefault="00BC3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2C72"/>
    <w:rsid w:val="00013CDD"/>
    <w:rsid w:val="00035A15"/>
    <w:rsid w:val="00042F08"/>
    <w:rsid w:val="00050A6E"/>
    <w:rsid w:val="000711B3"/>
    <w:rsid w:val="000B6F7E"/>
    <w:rsid w:val="000F100E"/>
    <w:rsid w:val="000F1EE2"/>
    <w:rsid w:val="00101151"/>
    <w:rsid w:val="001079B2"/>
    <w:rsid w:val="00162CC4"/>
    <w:rsid w:val="00193AFD"/>
    <w:rsid w:val="001F4922"/>
    <w:rsid w:val="00277FC5"/>
    <w:rsid w:val="00295F03"/>
    <w:rsid w:val="002C07B4"/>
    <w:rsid w:val="002C23DC"/>
    <w:rsid w:val="002C495F"/>
    <w:rsid w:val="002D6D75"/>
    <w:rsid w:val="002D6DBC"/>
    <w:rsid w:val="00305343"/>
    <w:rsid w:val="003522C8"/>
    <w:rsid w:val="00370323"/>
    <w:rsid w:val="003A682A"/>
    <w:rsid w:val="003B43F3"/>
    <w:rsid w:val="003E460E"/>
    <w:rsid w:val="003F0145"/>
    <w:rsid w:val="00424F7D"/>
    <w:rsid w:val="00442313"/>
    <w:rsid w:val="004630CE"/>
    <w:rsid w:val="004B00F8"/>
    <w:rsid w:val="004F11B6"/>
    <w:rsid w:val="00505AAF"/>
    <w:rsid w:val="00513E09"/>
    <w:rsid w:val="005222B1"/>
    <w:rsid w:val="00554673"/>
    <w:rsid w:val="005D1EEB"/>
    <w:rsid w:val="005E23D8"/>
    <w:rsid w:val="005F1DC4"/>
    <w:rsid w:val="005F27AB"/>
    <w:rsid w:val="006126E9"/>
    <w:rsid w:val="00646027"/>
    <w:rsid w:val="00660268"/>
    <w:rsid w:val="0068215E"/>
    <w:rsid w:val="006F1370"/>
    <w:rsid w:val="00700EB0"/>
    <w:rsid w:val="00721B5B"/>
    <w:rsid w:val="00785737"/>
    <w:rsid w:val="007B00C4"/>
    <w:rsid w:val="007B7F72"/>
    <w:rsid w:val="007D1BCA"/>
    <w:rsid w:val="007F10A8"/>
    <w:rsid w:val="007F6403"/>
    <w:rsid w:val="00802A45"/>
    <w:rsid w:val="00823579"/>
    <w:rsid w:val="008337D9"/>
    <w:rsid w:val="008869E2"/>
    <w:rsid w:val="008B7086"/>
    <w:rsid w:val="00924C93"/>
    <w:rsid w:val="00957822"/>
    <w:rsid w:val="009A297F"/>
    <w:rsid w:val="009A4EEA"/>
    <w:rsid w:val="009D4585"/>
    <w:rsid w:val="009D7CA3"/>
    <w:rsid w:val="009E27C4"/>
    <w:rsid w:val="009F6045"/>
    <w:rsid w:val="009F6680"/>
    <w:rsid w:val="00A435E6"/>
    <w:rsid w:val="00A544B0"/>
    <w:rsid w:val="00A57640"/>
    <w:rsid w:val="00A72E8C"/>
    <w:rsid w:val="00A7745E"/>
    <w:rsid w:val="00A92E3D"/>
    <w:rsid w:val="00AA5CEE"/>
    <w:rsid w:val="00AE66F1"/>
    <w:rsid w:val="00AF6690"/>
    <w:rsid w:val="00B20F4C"/>
    <w:rsid w:val="00B30CB3"/>
    <w:rsid w:val="00B43612"/>
    <w:rsid w:val="00BC3C3F"/>
    <w:rsid w:val="00BF21A6"/>
    <w:rsid w:val="00C345B8"/>
    <w:rsid w:val="00C35676"/>
    <w:rsid w:val="00C4286D"/>
    <w:rsid w:val="00C72BE0"/>
    <w:rsid w:val="00C86A4B"/>
    <w:rsid w:val="00C96EBD"/>
    <w:rsid w:val="00CE215A"/>
    <w:rsid w:val="00CE63EF"/>
    <w:rsid w:val="00D26D5D"/>
    <w:rsid w:val="00D40D54"/>
    <w:rsid w:val="00D5470A"/>
    <w:rsid w:val="00E22F7B"/>
    <w:rsid w:val="00E91A98"/>
    <w:rsid w:val="00EA1748"/>
    <w:rsid w:val="00EC3D4A"/>
    <w:rsid w:val="00EE01F1"/>
    <w:rsid w:val="00EF55AE"/>
    <w:rsid w:val="00EF6C5A"/>
    <w:rsid w:val="00F2309A"/>
    <w:rsid w:val="00F26994"/>
    <w:rsid w:val="00F61F0D"/>
    <w:rsid w:val="00F900F1"/>
    <w:rsid w:val="00FE0150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2025-02-25T13:40:00Z</cp:lastPrinted>
  <dcterms:created xsi:type="dcterms:W3CDTF">2026-05-04T12:15:00Z</dcterms:created>
  <dcterms:modified xsi:type="dcterms:W3CDTF">2026-05-04T14:10:00Z</dcterms:modified>
</cp:coreProperties>
</file>